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A6" w:rsidRDefault="001F175D" w:rsidP="001D37A6">
      <w:r>
        <w:rPr>
          <w:noProof/>
        </w:rPr>
        <w:pict>
          <v:shapetype id="_x0000_t202" coordsize="21600,21600" o:spt="202" path="m,l,21600r21600,l21600,xe">
            <v:stroke joinstyle="miter"/>
            <v:path gradientshapeok="t" o:connecttype="rect"/>
          </v:shapetype>
          <v:shape id="_x0000_s1026" type="#_x0000_t202" style="position:absolute;margin-left:481.4pt;margin-top:55.35pt;width:234.4pt;height:175.65pt;z-index:251658240" strokeweight="3pt">
            <v:textbox>
              <w:txbxContent>
                <w:p w:rsidR="001D37A6" w:rsidRPr="001F175D" w:rsidRDefault="001D37A6" w:rsidP="001D37A6">
                  <w:pPr>
                    <w:jc w:val="center"/>
                    <w:rPr>
                      <w:rFonts w:ascii="Rockwell Extra Bold" w:hAnsi="Rockwell Extra Bold"/>
                    </w:rPr>
                  </w:pPr>
                  <w:r w:rsidRPr="001F175D">
                    <w:rPr>
                      <w:rFonts w:ascii="Rockwell Extra Bold" w:hAnsi="Rockwell Extra Bold"/>
                    </w:rPr>
                    <w:t xml:space="preserve">Map Legend </w:t>
                  </w:r>
                </w:p>
              </w:txbxContent>
            </v:textbox>
          </v:shape>
        </w:pict>
      </w:r>
      <w:r>
        <w:rPr>
          <w:noProof/>
        </w:rPr>
        <w:pict>
          <v:shape id="_x0000_s1028" type="#_x0000_t202" style="position:absolute;margin-left:8.25pt;margin-top:64.5pt;width:63.75pt;height:23.25pt;z-index:251660288" strokeweight="1.5pt">
            <v:textbox>
              <w:txbxContent>
                <w:p w:rsidR="001D37A6" w:rsidRPr="001D37A6" w:rsidRDefault="001D37A6">
                  <w:pPr>
                    <w:rPr>
                      <w:rFonts w:ascii="Rockwell Extra Bold" w:hAnsi="Rockwell Extra Bold"/>
                      <w:sz w:val="24"/>
                    </w:rPr>
                  </w:pPr>
                  <w:r w:rsidRPr="001D37A6">
                    <w:rPr>
                      <w:rFonts w:ascii="Rockwell Extra Bold" w:hAnsi="Rockwell Extra Bold"/>
                      <w:sz w:val="24"/>
                    </w:rPr>
                    <w:t>Start</w:t>
                  </w:r>
                </w:p>
              </w:txbxContent>
            </v:textbox>
          </v:shape>
        </w:pict>
      </w:r>
      <w:r>
        <w:rPr>
          <w:noProof/>
        </w:rPr>
        <w:pict>
          <v:oval id="_x0000_s1027" style="position:absolute;margin-left:-10.5pt;margin-top:68.25pt;width:14.25pt;height:12.75pt;z-index:251659264" fillcolor="black [3213]"/>
        </w:pict>
      </w:r>
      <w:r w:rsidR="001D37A6" w:rsidRPr="001D37A6">
        <w:rPr>
          <w:rFonts w:ascii="Rockwell Extra Bold" w:hAnsi="Rockwell Extra Bold"/>
          <w:sz w:val="24"/>
        </w:rPr>
        <w:t>The Explorer</w:t>
      </w:r>
      <w:r w:rsidR="001D37A6">
        <w:t xml:space="preserve">: You are in charge of mapping the route.  </w:t>
      </w:r>
      <w:r>
        <w:t>As you are walking, y</w:t>
      </w:r>
      <w:r w:rsidR="001D37A6">
        <w:t xml:space="preserve">ou need to determine ten stopping points, or pit stops, that the group will make.  You should choose natural places to stop with clear landmarks.  At each pit stop, update the map by drawing the route including direction (any turns you made) and distance travelled.   Make sure you label each pit stop with a number (stop 1, stop 2, etc.). </w:t>
      </w:r>
      <w:r w:rsidR="001D37A6" w:rsidRPr="001D37A6">
        <w:rPr>
          <w:b/>
        </w:rPr>
        <w:t>Don’t forget to add a compass rose and scale to your map legend</w:t>
      </w:r>
      <w:r w:rsidR="001D37A6">
        <w:t>.</w:t>
      </w:r>
    </w:p>
    <w:tbl>
      <w:tblPr>
        <w:tblStyle w:val="TableGrid"/>
        <w:tblW w:w="14606" w:type="dxa"/>
        <w:tblLook w:val="04A0"/>
      </w:tblPr>
      <w:tblGrid>
        <w:gridCol w:w="720"/>
        <w:gridCol w:w="730"/>
        <w:gridCol w:w="730"/>
        <w:gridCol w:w="730"/>
        <w:gridCol w:w="731"/>
        <w:gridCol w:w="731"/>
        <w:gridCol w:w="731"/>
        <w:gridCol w:w="731"/>
        <w:gridCol w:w="731"/>
        <w:gridCol w:w="731"/>
        <w:gridCol w:w="731"/>
        <w:gridCol w:w="731"/>
        <w:gridCol w:w="731"/>
        <w:gridCol w:w="731"/>
        <w:gridCol w:w="731"/>
        <w:gridCol w:w="731"/>
        <w:gridCol w:w="731"/>
        <w:gridCol w:w="731"/>
        <w:gridCol w:w="731"/>
        <w:gridCol w:w="731"/>
      </w:tblGrid>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r w:rsidR="001D37A6" w:rsidTr="001D37A6">
        <w:trPr>
          <w:trHeight w:val="576"/>
        </w:trPr>
        <w:tc>
          <w:tcPr>
            <w:tcW w:w="720" w:type="dxa"/>
          </w:tcPr>
          <w:p w:rsidR="001D37A6" w:rsidRDefault="001D37A6"/>
        </w:tc>
        <w:tc>
          <w:tcPr>
            <w:tcW w:w="730" w:type="dxa"/>
          </w:tcPr>
          <w:p w:rsidR="001D37A6" w:rsidRDefault="001D37A6"/>
        </w:tc>
        <w:tc>
          <w:tcPr>
            <w:tcW w:w="730" w:type="dxa"/>
          </w:tcPr>
          <w:p w:rsidR="001D37A6" w:rsidRDefault="001D37A6"/>
        </w:tc>
        <w:tc>
          <w:tcPr>
            <w:tcW w:w="730"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c>
          <w:tcPr>
            <w:tcW w:w="731" w:type="dxa"/>
          </w:tcPr>
          <w:p w:rsidR="001D37A6" w:rsidRDefault="001D37A6"/>
        </w:tc>
      </w:tr>
    </w:tbl>
    <w:p w:rsidR="00394A1B" w:rsidRDefault="00394A1B"/>
    <w:sectPr w:rsidR="00394A1B" w:rsidSect="001D37A6">
      <w:pgSz w:w="15840" w:h="12240" w:orient="landscape"/>
      <w:pgMar w:top="45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74B8E"/>
    <w:multiLevelType w:val="hybridMultilevel"/>
    <w:tmpl w:val="4718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D37A6"/>
    <w:rsid w:val="00171BA7"/>
    <w:rsid w:val="001D37A6"/>
    <w:rsid w:val="001F175D"/>
    <w:rsid w:val="00287D5E"/>
    <w:rsid w:val="0039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A6"/>
    <w:pPr>
      <w:ind w:left="720"/>
      <w:contextualSpacing/>
    </w:pPr>
  </w:style>
  <w:style w:type="table" w:styleId="TableGrid">
    <w:name w:val="Table Grid"/>
    <w:basedOn w:val="TableNormal"/>
    <w:uiPriority w:val="59"/>
    <w:rsid w:val="001D3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Ord</dc:creator>
  <cp:lastModifiedBy>Stephen Ord</cp:lastModifiedBy>
  <cp:revision>2</cp:revision>
  <dcterms:created xsi:type="dcterms:W3CDTF">2013-03-08T05:18:00Z</dcterms:created>
  <dcterms:modified xsi:type="dcterms:W3CDTF">2013-03-08T05:31:00Z</dcterms:modified>
</cp:coreProperties>
</file>